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327" w:rsidRDefault="006B4AFC" w:rsidP="001C5327">
      <w:pPr>
        <w:widowControl w:val="0"/>
        <w:tabs>
          <w:tab w:val="right" w:pos="106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MS Sans Serif" w:hAnsi="MS Sans Serif"/>
          <w:sz w:val="24"/>
          <w:szCs w:val="24"/>
        </w:rPr>
        <w:tab/>
      </w:r>
      <w:r w:rsidR="001C5327">
        <w:rPr>
          <w:rFonts w:ascii="Times New Roman" w:hAnsi="Times New Roman"/>
          <w:color w:val="000000"/>
          <w:sz w:val="18"/>
          <w:szCs w:val="18"/>
        </w:rPr>
        <w:t>Приложение 1</w:t>
      </w:r>
    </w:p>
    <w:p w:rsidR="001C5327" w:rsidRDefault="001C5327" w:rsidP="001C5327">
      <w:pPr>
        <w:widowControl w:val="0"/>
        <w:tabs>
          <w:tab w:val="right" w:pos="106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/>
          <w:color w:val="000000"/>
          <w:sz w:val="18"/>
          <w:szCs w:val="18"/>
        </w:rPr>
        <w:t>к решению Собрания депутатов Миллеровского городского поселения  "О внесении изменений в решение Собрания депутатов</w:t>
      </w:r>
    </w:p>
    <w:p w:rsidR="001C5327" w:rsidRDefault="001C5327" w:rsidP="001C5327">
      <w:pPr>
        <w:widowControl w:val="0"/>
        <w:tabs>
          <w:tab w:val="right" w:pos="10591"/>
        </w:tabs>
        <w:autoSpaceDE w:val="0"/>
        <w:autoSpaceDN w:val="0"/>
        <w:adjustRightInd w:val="0"/>
        <w:spacing w:before="30" w:after="0" w:line="240" w:lineRule="auto"/>
        <w:rPr>
          <w:rFonts w:ascii="Times New Roman" w:hAnsi="Times New Roman"/>
          <w:color w:val="000000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/>
          <w:color w:val="000000"/>
          <w:sz w:val="18"/>
          <w:szCs w:val="18"/>
        </w:rPr>
        <w:t xml:space="preserve">Миллеровского городского поселения от 23.12.2013 № 54 "О бюджете Миллеровского городского поселения Миллеровского </w:t>
      </w:r>
    </w:p>
    <w:p w:rsidR="001C5327" w:rsidRDefault="001C5327" w:rsidP="001C5327">
      <w:pPr>
        <w:widowControl w:val="0"/>
        <w:tabs>
          <w:tab w:val="right" w:pos="10591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/>
          <w:color w:val="000000"/>
          <w:sz w:val="18"/>
          <w:szCs w:val="18"/>
        </w:rPr>
        <w:t>района на 2014 год и плановый период 2015 и 2016 годов"</w:t>
      </w:r>
      <w:r>
        <w:rPr>
          <w:rFonts w:ascii="MS Sans Serif" w:hAnsi="MS Sans Serif"/>
          <w:sz w:val="24"/>
          <w:szCs w:val="24"/>
        </w:rPr>
        <w:tab/>
      </w:r>
    </w:p>
    <w:p w:rsidR="001C5327" w:rsidRDefault="001C5327" w:rsidP="001C5327">
      <w:pPr>
        <w:widowControl w:val="0"/>
        <w:tabs>
          <w:tab w:val="right" w:pos="10591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1C5327" w:rsidRDefault="001C5327" w:rsidP="001C5327">
      <w:pPr>
        <w:widowControl w:val="0"/>
        <w:tabs>
          <w:tab w:val="right" w:pos="1059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18"/>
          <w:szCs w:val="18"/>
        </w:rPr>
        <w:t xml:space="preserve">                                                                                                                             "Приложение 1</w:t>
      </w:r>
    </w:p>
    <w:p w:rsidR="001C5327" w:rsidRDefault="001C5327" w:rsidP="001C5327">
      <w:pPr>
        <w:widowControl w:val="0"/>
        <w:tabs>
          <w:tab w:val="right" w:pos="105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/>
          <w:color w:val="000000"/>
          <w:sz w:val="18"/>
          <w:szCs w:val="18"/>
        </w:rPr>
        <w:t xml:space="preserve">к решению Собрания депутатов Миллеровского городского поселения от 23.12.2013  № 54 "О бюджете Миллеровского </w:t>
      </w:r>
    </w:p>
    <w:p w:rsidR="001C5327" w:rsidRDefault="001C5327" w:rsidP="001C5327">
      <w:pPr>
        <w:widowControl w:val="0"/>
        <w:tabs>
          <w:tab w:val="center" w:pos="762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>
        <w:rPr>
          <w:rFonts w:ascii="Times New Roman" w:hAnsi="Times New Roman"/>
          <w:color w:val="000000"/>
          <w:sz w:val="18"/>
          <w:szCs w:val="18"/>
        </w:rPr>
        <w:t>городского поселения Миллеровского района на 2014 год и плановый период 2015 и 2016 годов"</w:t>
      </w:r>
      <w:r w:rsidR="006B4AFC">
        <w:rPr>
          <w:rFonts w:ascii="MS Sans Serif" w:hAnsi="MS Sans Serif"/>
          <w:sz w:val="24"/>
          <w:szCs w:val="24"/>
        </w:rPr>
        <w:tab/>
      </w:r>
    </w:p>
    <w:p w:rsidR="001C5327" w:rsidRDefault="001C5327" w:rsidP="001C5327">
      <w:pPr>
        <w:widowControl w:val="0"/>
        <w:tabs>
          <w:tab w:val="center" w:pos="762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224E7D" w:rsidRDefault="006B4AFC" w:rsidP="001C5327">
      <w:pPr>
        <w:widowControl w:val="0"/>
        <w:tabs>
          <w:tab w:val="center" w:pos="76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Объем поступлений доходов бюджета Миллеровского городского</w:t>
      </w:r>
    </w:p>
    <w:p w:rsidR="00224E7D" w:rsidRDefault="006B4AFC">
      <w:pPr>
        <w:widowControl w:val="0"/>
        <w:tabs>
          <w:tab w:val="center" w:pos="533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поселения Миллеровского района на 2014 год</w:t>
      </w:r>
    </w:p>
    <w:p w:rsidR="00224E7D" w:rsidRDefault="006B4AFC">
      <w:pPr>
        <w:widowControl w:val="0"/>
        <w:tabs>
          <w:tab w:val="center" w:pos="9632"/>
        </w:tabs>
        <w:autoSpaceDE w:val="0"/>
        <w:autoSpaceDN w:val="0"/>
        <w:adjustRightInd w:val="0"/>
        <w:spacing w:before="91"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(тыс. рублей)</w:t>
      </w:r>
    </w:p>
    <w:tbl>
      <w:tblPr>
        <w:tblW w:w="11096" w:type="dxa"/>
        <w:tblInd w:w="94" w:type="dxa"/>
        <w:tblLook w:val="04A0"/>
      </w:tblPr>
      <w:tblGrid>
        <w:gridCol w:w="3133"/>
        <w:gridCol w:w="6237"/>
        <w:gridCol w:w="1726"/>
      </w:tblGrid>
      <w:tr w:rsidR="007C1233" w:rsidRPr="007C1233" w:rsidTr="007C1233">
        <w:trPr>
          <w:trHeight w:val="1552"/>
        </w:trPr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6B4AFC" w:rsidP="007C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MS Sans Serif" w:hAnsi="MS Sans Serif"/>
                <w:sz w:val="24"/>
                <w:szCs w:val="24"/>
              </w:rPr>
              <w:tab/>
            </w:r>
            <w:r w:rsidR="007C1233" w:rsidRPr="007C1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Сумма</w:t>
            </w:r>
          </w:p>
        </w:tc>
      </w:tr>
      <w:tr w:rsidR="007C1233" w:rsidRPr="007C1233" w:rsidTr="007C1233">
        <w:trPr>
          <w:trHeight w:val="377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RANGE!A11:C65"/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1 00 00000 00 0000 000</w:t>
            </w:r>
            <w:bookmarkEnd w:id="0"/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96 986,2</w:t>
            </w:r>
          </w:p>
        </w:tc>
      </w:tr>
      <w:tr w:rsidR="007C1233" w:rsidRPr="007C1233" w:rsidTr="007C1233">
        <w:trPr>
          <w:trHeight w:val="377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1 01 00000 00 0000 000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30 495,3</w:t>
            </w:r>
          </w:p>
        </w:tc>
      </w:tr>
      <w:tr w:rsidR="007C1233" w:rsidRPr="007C1233" w:rsidTr="007C1233">
        <w:trPr>
          <w:trHeight w:val="377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1 01 02000 01 0000 110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30 495,3</w:t>
            </w:r>
          </w:p>
        </w:tc>
      </w:tr>
      <w:tr w:rsidR="007C1233" w:rsidRPr="007C1233" w:rsidTr="007C1233">
        <w:trPr>
          <w:trHeight w:val="1884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1 01 02010 01 0000 110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30 495,3</w:t>
            </w:r>
          </w:p>
        </w:tc>
      </w:tr>
      <w:tr w:rsidR="007C1233" w:rsidRPr="007C1233" w:rsidTr="007C1233">
        <w:trPr>
          <w:trHeight w:val="1130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1 03 00000 00 0000 000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245,5</w:t>
            </w:r>
          </w:p>
        </w:tc>
      </w:tr>
      <w:tr w:rsidR="007C1233" w:rsidRPr="007C1233" w:rsidTr="007C1233">
        <w:trPr>
          <w:trHeight w:val="753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1 03 02000 01 0000 110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245,5</w:t>
            </w:r>
          </w:p>
        </w:tc>
      </w:tr>
      <w:tr w:rsidR="007C1233" w:rsidRPr="007C1233" w:rsidTr="007C1233">
        <w:trPr>
          <w:trHeight w:val="1884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1 03 02230 01 0000 110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89,8</w:t>
            </w:r>
          </w:p>
        </w:tc>
      </w:tr>
      <w:tr w:rsidR="007C1233" w:rsidRPr="007C1233" w:rsidTr="0079311E">
        <w:trPr>
          <w:trHeight w:val="2260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1 03 02240 01 0000 110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1,9</w:t>
            </w:r>
          </w:p>
        </w:tc>
      </w:tr>
      <w:tr w:rsidR="007C1233" w:rsidRPr="007C1233" w:rsidTr="0079311E">
        <w:trPr>
          <w:trHeight w:val="1884"/>
        </w:trPr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1 03 02250 01 0000 110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145,5</w:t>
            </w:r>
          </w:p>
        </w:tc>
      </w:tr>
      <w:tr w:rsidR="007C1233" w:rsidRPr="007C1233" w:rsidTr="0079311E">
        <w:trPr>
          <w:trHeight w:val="1884"/>
        </w:trPr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1 03 02260 01 0000 110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8,3</w:t>
            </w:r>
          </w:p>
        </w:tc>
      </w:tr>
      <w:tr w:rsidR="007C1233" w:rsidRPr="007C1233" w:rsidTr="007C1233">
        <w:trPr>
          <w:trHeight w:val="377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1 05 00000 00 0000 000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6 759,9</w:t>
            </w:r>
          </w:p>
        </w:tc>
      </w:tr>
      <w:tr w:rsidR="007C1233" w:rsidRPr="007C1233" w:rsidTr="007C1233">
        <w:trPr>
          <w:trHeight w:val="753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1 05 01000 00 0000 110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6 611,1</w:t>
            </w:r>
          </w:p>
        </w:tc>
      </w:tr>
      <w:tr w:rsidR="007C1233" w:rsidRPr="007C1233" w:rsidTr="007C1233">
        <w:trPr>
          <w:trHeight w:val="753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1 05 01010 01 0000 110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4 959,5</w:t>
            </w:r>
          </w:p>
        </w:tc>
      </w:tr>
      <w:tr w:rsidR="007C1233" w:rsidRPr="007C1233" w:rsidTr="007C1233">
        <w:trPr>
          <w:trHeight w:val="753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1 05 01011 01 0000 110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4 959,5</w:t>
            </w:r>
          </w:p>
        </w:tc>
      </w:tr>
      <w:tr w:rsidR="007C1233" w:rsidRPr="007C1233" w:rsidTr="007C1233">
        <w:trPr>
          <w:trHeight w:val="1130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1 05 01020 01 0000 110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1 651,6</w:t>
            </w:r>
          </w:p>
        </w:tc>
      </w:tr>
      <w:tr w:rsidR="007C1233" w:rsidRPr="007C1233" w:rsidTr="007C1233">
        <w:trPr>
          <w:trHeight w:val="1130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1 05 01021 01 0000 110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1 651,6</w:t>
            </w:r>
          </w:p>
        </w:tc>
      </w:tr>
      <w:tr w:rsidR="007C1233" w:rsidRPr="007C1233" w:rsidTr="007C1233">
        <w:trPr>
          <w:trHeight w:val="377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1 05 03000 01 0000 110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148,8</w:t>
            </w:r>
          </w:p>
        </w:tc>
      </w:tr>
      <w:tr w:rsidR="007C1233" w:rsidRPr="007C1233" w:rsidTr="007C1233">
        <w:trPr>
          <w:trHeight w:val="377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1 05 03010 01 0000 110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148,8</w:t>
            </w:r>
          </w:p>
        </w:tc>
      </w:tr>
      <w:tr w:rsidR="007C1233" w:rsidRPr="007C1233" w:rsidTr="007C1233">
        <w:trPr>
          <w:trHeight w:val="377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1 06 00000 00 0000 000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46 982,4</w:t>
            </w:r>
          </w:p>
        </w:tc>
      </w:tr>
      <w:tr w:rsidR="007C1233" w:rsidRPr="007C1233" w:rsidTr="007C1233">
        <w:trPr>
          <w:trHeight w:val="377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1 06 01000 00 0000 110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5 093,8</w:t>
            </w:r>
          </w:p>
        </w:tc>
      </w:tr>
      <w:tr w:rsidR="007C1233" w:rsidRPr="007C1233" w:rsidTr="007C1233">
        <w:trPr>
          <w:trHeight w:val="1130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1 06 01030 10 0000 110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5 093,8</w:t>
            </w:r>
          </w:p>
        </w:tc>
      </w:tr>
      <w:tr w:rsidR="007C1233" w:rsidRPr="007C1233" w:rsidTr="007C1233">
        <w:trPr>
          <w:trHeight w:val="377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1 06 06000 00 0000 110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41 888,6</w:t>
            </w:r>
          </w:p>
        </w:tc>
      </w:tr>
      <w:tr w:rsidR="007C1233" w:rsidRPr="007C1233" w:rsidTr="0079311E">
        <w:trPr>
          <w:trHeight w:val="1130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1 06 06010 00 0000 110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8 383,8</w:t>
            </w:r>
          </w:p>
        </w:tc>
      </w:tr>
      <w:tr w:rsidR="007C1233" w:rsidRPr="007C1233" w:rsidTr="0079311E">
        <w:trPr>
          <w:trHeight w:val="1884"/>
        </w:trPr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1 06 06013 10 0000 110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8 383,8</w:t>
            </w:r>
          </w:p>
        </w:tc>
      </w:tr>
      <w:tr w:rsidR="007C1233" w:rsidRPr="007C1233" w:rsidTr="0079311E">
        <w:trPr>
          <w:trHeight w:val="1130"/>
        </w:trPr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1 06 06020 00 0000 110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33 504,8</w:t>
            </w:r>
          </w:p>
        </w:tc>
      </w:tr>
      <w:tr w:rsidR="007C1233" w:rsidRPr="007C1233" w:rsidTr="007C1233">
        <w:trPr>
          <w:trHeight w:val="1884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1 06 06023 10 0000 110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33 504,8</w:t>
            </w:r>
          </w:p>
        </w:tc>
      </w:tr>
      <w:tr w:rsidR="007C1233" w:rsidRPr="007C1233" w:rsidTr="007C1233">
        <w:trPr>
          <w:trHeight w:val="1130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1 11 00000 00 0000 000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6 664,1</w:t>
            </w:r>
          </w:p>
        </w:tc>
      </w:tr>
      <w:tr w:rsidR="007C1233" w:rsidRPr="007C1233" w:rsidTr="007C1233">
        <w:trPr>
          <w:trHeight w:val="2260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1 11 05000 00 0000 120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6 552,3</w:t>
            </w:r>
          </w:p>
        </w:tc>
      </w:tr>
      <w:tr w:rsidR="007C1233" w:rsidRPr="007C1233" w:rsidTr="007C1233">
        <w:trPr>
          <w:trHeight w:val="1884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1 11 05010 00 0000 120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4 570,3</w:t>
            </w:r>
          </w:p>
        </w:tc>
      </w:tr>
      <w:tr w:rsidR="007C1233" w:rsidRPr="007C1233" w:rsidTr="0079311E">
        <w:trPr>
          <w:trHeight w:val="2260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1 11 05013 10 0000 120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4 570,3</w:t>
            </w:r>
          </w:p>
        </w:tc>
      </w:tr>
      <w:tr w:rsidR="007C1233" w:rsidRPr="007C1233" w:rsidTr="0079311E">
        <w:trPr>
          <w:trHeight w:val="2260"/>
        </w:trPr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1 11 05020 00 0000 120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1 982,0</w:t>
            </w:r>
          </w:p>
        </w:tc>
      </w:tr>
      <w:tr w:rsidR="007C1233" w:rsidRPr="007C1233" w:rsidTr="0079311E">
        <w:trPr>
          <w:trHeight w:val="1884"/>
        </w:trPr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1 11 05025 10 0000 120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1 982,0</w:t>
            </w:r>
          </w:p>
        </w:tc>
      </w:tr>
      <w:tr w:rsidR="007C1233" w:rsidRPr="007C1233" w:rsidTr="007C1233">
        <w:trPr>
          <w:trHeight w:val="753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1 11 07000 00 0000 120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111,8</w:t>
            </w:r>
          </w:p>
        </w:tc>
      </w:tr>
      <w:tr w:rsidR="007C1233" w:rsidRPr="007C1233" w:rsidTr="007C1233">
        <w:trPr>
          <w:trHeight w:val="1130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1 11 07010 00 0000 120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111,8</w:t>
            </w:r>
          </w:p>
        </w:tc>
      </w:tr>
      <w:tr w:rsidR="007C1233" w:rsidRPr="007C1233" w:rsidTr="007C1233">
        <w:trPr>
          <w:trHeight w:val="1507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1 11 07015 10 0000 120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111,8</w:t>
            </w:r>
          </w:p>
        </w:tc>
      </w:tr>
      <w:tr w:rsidR="007C1233" w:rsidRPr="007C1233" w:rsidTr="007C1233">
        <w:trPr>
          <w:trHeight w:val="753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1 14 00000 00 0000 000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5 776,2</w:t>
            </w:r>
          </w:p>
        </w:tc>
      </w:tr>
      <w:tr w:rsidR="007C1233" w:rsidRPr="007C1233" w:rsidTr="007C1233">
        <w:trPr>
          <w:trHeight w:val="1507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1 14 06000 00 0000 430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5 776,2</w:t>
            </w:r>
          </w:p>
        </w:tc>
      </w:tr>
      <w:tr w:rsidR="007C1233" w:rsidRPr="007C1233" w:rsidTr="007C1233">
        <w:trPr>
          <w:trHeight w:val="753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1 14 06010 00 0000 430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5 776,2</w:t>
            </w:r>
          </w:p>
        </w:tc>
      </w:tr>
      <w:tr w:rsidR="007C1233" w:rsidRPr="007C1233" w:rsidTr="007C1233">
        <w:trPr>
          <w:trHeight w:val="1130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1 14 06013 10 0000 430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5 776,2</w:t>
            </w:r>
          </w:p>
        </w:tc>
      </w:tr>
      <w:tr w:rsidR="007C1233" w:rsidRPr="007C1233" w:rsidTr="007C1233">
        <w:trPr>
          <w:trHeight w:val="377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1 16 00000 00 0000 000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62,8</w:t>
            </w:r>
          </w:p>
        </w:tc>
      </w:tr>
      <w:tr w:rsidR="007C1233" w:rsidRPr="007C1233" w:rsidTr="0079311E">
        <w:trPr>
          <w:trHeight w:val="1130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1 16 51000 02 0000 140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62,8</w:t>
            </w:r>
          </w:p>
        </w:tc>
      </w:tr>
      <w:tr w:rsidR="007C1233" w:rsidRPr="007C1233" w:rsidTr="0079311E">
        <w:trPr>
          <w:trHeight w:val="1507"/>
        </w:trPr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1 16 51040 02 0000 140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62,8</w:t>
            </w:r>
          </w:p>
        </w:tc>
      </w:tr>
      <w:tr w:rsidR="007C1233" w:rsidRPr="007C1233" w:rsidTr="0079311E">
        <w:trPr>
          <w:trHeight w:val="377"/>
        </w:trPr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2 00 00000 00 0000 000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3038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  <w:r w:rsidR="0030388F">
              <w:rPr>
                <w:rFonts w:ascii="Times New Roman" w:eastAsia="Times New Roman" w:hAnsi="Times New Roman" w:cs="Times New Roman"/>
                <w:sz w:val="28"/>
                <w:szCs w:val="28"/>
              </w:rPr>
              <w:t>3 361,7</w:t>
            </w:r>
          </w:p>
        </w:tc>
      </w:tr>
      <w:tr w:rsidR="007C1233" w:rsidRPr="007C1233" w:rsidTr="007C1233">
        <w:trPr>
          <w:trHeight w:val="753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2 02 00000 00 0000 000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  <w:r w:rsidR="0030388F">
              <w:rPr>
                <w:rFonts w:ascii="Times New Roman" w:eastAsia="Times New Roman" w:hAnsi="Times New Roman" w:cs="Times New Roman"/>
                <w:sz w:val="28"/>
                <w:szCs w:val="28"/>
              </w:rPr>
              <w:t>3 087,8</w:t>
            </w:r>
          </w:p>
        </w:tc>
      </w:tr>
      <w:tr w:rsidR="007C1233" w:rsidRPr="007C1233" w:rsidTr="007C1233">
        <w:trPr>
          <w:trHeight w:val="753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2 02 03000 00 0000 151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7C1233" w:rsidRPr="007C1233" w:rsidTr="007C1233">
        <w:trPr>
          <w:trHeight w:val="1130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2 02 03024 00 0000 151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7C1233" w:rsidRPr="007C1233" w:rsidTr="007C1233">
        <w:trPr>
          <w:trHeight w:val="1130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2 02 03024 10 0000 151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7C1233" w:rsidRPr="007C1233" w:rsidTr="007C1233">
        <w:trPr>
          <w:trHeight w:val="377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2 02 04000 00 0000 151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3038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  <w:r w:rsidR="0030388F">
              <w:rPr>
                <w:rFonts w:ascii="Times New Roman" w:eastAsia="Times New Roman" w:hAnsi="Times New Roman" w:cs="Times New Roman"/>
                <w:sz w:val="28"/>
                <w:szCs w:val="28"/>
              </w:rPr>
              <w:t>3 087,6</w:t>
            </w:r>
          </w:p>
        </w:tc>
      </w:tr>
      <w:tr w:rsidR="007C1233" w:rsidRPr="007C1233" w:rsidTr="007C1233">
        <w:trPr>
          <w:trHeight w:val="753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2 02 04999 00 0000 151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3038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  <w:r w:rsidR="0030388F">
              <w:rPr>
                <w:rFonts w:ascii="Times New Roman" w:eastAsia="Times New Roman" w:hAnsi="Times New Roman" w:cs="Times New Roman"/>
                <w:sz w:val="28"/>
                <w:szCs w:val="28"/>
              </w:rPr>
              <w:t>3 087,6</w:t>
            </w:r>
          </w:p>
        </w:tc>
      </w:tr>
      <w:tr w:rsidR="007C1233" w:rsidRPr="007C1233" w:rsidTr="007C1233">
        <w:trPr>
          <w:trHeight w:val="753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2 02 04999 10 0000 151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  <w:r w:rsidR="0030388F">
              <w:rPr>
                <w:rFonts w:ascii="Times New Roman" w:eastAsia="Times New Roman" w:hAnsi="Times New Roman" w:cs="Times New Roman"/>
                <w:sz w:val="28"/>
                <w:szCs w:val="28"/>
              </w:rPr>
              <w:t>3 087,6</w:t>
            </w:r>
          </w:p>
        </w:tc>
      </w:tr>
      <w:tr w:rsidR="007C1233" w:rsidRPr="007C1233" w:rsidTr="007C1233">
        <w:trPr>
          <w:trHeight w:val="2637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2 18 00000 00 0000 000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7C1233" w:rsidRPr="007C1233" w:rsidTr="007C1233">
        <w:trPr>
          <w:trHeight w:val="1884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2 18 00000 00 0000 151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7C1233" w:rsidRPr="007C1233" w:rsidTr="0079311E">
        <w:trPr>
          <w:trHeight w:val="1507"/>
        </w:trPr>
        <w:tc>
          <w:tcPr>
            <w:tcW w:w="3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2 18 05000 10 0000 151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бюджетов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7C1233" w:rsidRPr="007C1233" w:rsidTr="0079311E">
        <w:trPr>
          <w:trHeight w:val="1507"/>
        </w:trPr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2 18 05010 10 0000 151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7C1233" w:rsidRPr="007C1233" w:rsidTr="0079311E">
        <w:trPr>
          <w:trHeight w:val="377"/>
        </w:trPr>
        <w:tc>
          <w:tcPr>
            <w:tcW w:w="3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1233" w:rsidRPr="007C1233" w:rsidRDefault="007C1233" w:rsidP="007C1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доходов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1233" w:rsidRPr="007C1233" w:rsidRDefault="007C1233" w:rsidP="003579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233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  <w:r w:rsidR="003579A8">
              <w:rPr>
                <w:rFonts w:ascii="Times New Roman" w:eastAsia="Times New Roman" w:hAnsi="Times New Roman" w:cs="Times New Roman"/>
                <w:sz w:val="28"/>
                <w:szCs w:val="28"/>
              </w:rPr>
              <w:t>0 347,9</w:t>
            </w:r>
            <w:r w:rsidR="004D1CC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6B4AFC" w:rsidRPr="00034A22" w:rsidRDefault="006B4AFC" w:rsidP="007C1233">
      <w:pPr>
        <w:widowControl w:val="0"/>
        <w:tabs>
          <w:tab w:val="center" w:pos="1698"/>
          <w:tab w:val="center" w:pos="1788"/>
          <w:tab w:val="center" w:pos="6337"/>
          <w:tab w:val="center" w:pos="6427"/>
          <w:tab w:val="center" w:pos="10080"/>
        </w:tabs>
        <w:autoSpaceDE w:val="0"/>
        <w:autoSpaceDN w:val="0"/>
        <w:adjustRightInd w:val="0"/>
        <w:spacing w:before="162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</w:p>
    <w:sectPr w:rsidR="006B4AFC" w:rsidRPr="00034A22" w:rsidSect="00224E7D">
      <w:pgSz w:w="11904" w:h="16834" w:code="9"/>
      <w:pgMar w:top="850" w:right="288" w:bottom="850" w:left="624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E344B"/>
    <w:rsid w:val="00034A22"/>
    <w:rsid w:val="001C5327"/>
    <w:rsid w:val="00224E7D"/>
    <w:rsid w:val="0030388F"/>
    <w:rsid w:val="003579A8"/>
    <w:rsid w:val="004D1CCE"/>
    <w:rsid w:val="006334F7"/>
    <w:rsid w:val="006B4AFC"/>
    <w:rsid w:val="0079311E"/>
    <w:rsid w:val="007C1233"/>
    <w:rsid w:val="00BE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5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1411</Words>
  <Characters>8048</Characters>
  <Application>Microsoft Office Word</Application>
  <DocSecurity>0</DocSecurity>
  <Lines>67</Lines>
  <Paragraphs>18</Paragraphs>
  <ScaleCrop>false</ScaleCrop>
  <Company/>
  <LinksUpToDate>false</LinksUpToDate>
  <CharactersWithSpaces>9441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Поселение</dc:creator>
  <cp:keywords/>
  <dc:description/>
  <cp:lastModifiedBy>Поселение</cp:lastModifiedBy>
  <cp:revision>9</cp:revision>
  <dcterms:created xsi:type="dcterms:W3CDTF">2014-02-10T11:29:00Z</dcterms:created>
  <dcterms:modified xsi:type="dcterms:W3CDTF">2014-02-26T08:32:00Z</dcterms:modified>
</cp:coreProperties>
</file>